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75E" w:rsidRPr="00CC2903" w:rsidRDefault="00BC775E" w:rsidP="00CC2903">
      <w:pPr>
        <w:jc w:val="center"/>
        <w:rPr>
          <w:b/>
          <w:color w:val="FF3399"/>
          <w:sz w:val="24"/>
          <w:szCs w:val="24"/>
        </w:rPr>
      </w:pPr>
      <w:r w:rsidRPr="00CC2903">
        <w:rPr>
          <w:b/>
          <w:color w:val="FF3399"/>
          <w:sz w:val="24"/>
          <w:szCs w:val="24"/>
          <w:u w:val="single"/>
        </w:rPr>
        <w:t>TITRE</w:t>
      </w:r>
      <w:r w:rsidRPr="00CC2903">
        <w:rPr>
          <w:b/>
          <w:color w:val="FF3399"/>
          <w:sz w:val="24"/>
          <w:szCs w:val="24"/>
        </w:rPr>
        <w:t xml:space="preserve"> : </w:t>
      </w:r>
      <w:r w:rsidRPr="00F16446">
        <w:rPr>
          <w:b/>
          <w:color w:val="FF3399"/>
          <w:sz w:val="24"/>
          <w:szCs w:val="24"/>
        </w:rPr>
        <w:t>SWEETY’S</w:t>
      </w:r>
      <w:r>
        <w:rPr>
          <w:b/>
          <w:color w:val="FF3399"/>
          <w:sz w:val="24"/>
          <w:szCs w:val="24"/>
        </w:rPr>
        <w:t xml:space="preserve"> </w:t>
      </w:r>
      <w:r w:rsidRPr="00CC2903">
        <w:rPr>
          <w:b/>
          <w:color w:val="FF3399"/>
          <w:sz w:val="24"/>
          <w:szCs w:val="24"/>
        </w:rPr>
        <w:t>L’ENTREPRISE S’AGRANDIT !</w:t>
      </w:r>
    </w:p>
    <w:p w:rsidR="00BC775E" w:rsidRDefault="00BC775E" w:rsidP="00BC775E">
      <w:pPr>
        <w:rPr>
          <w:b/>
          <w:color w:val="FF3399"/>
          <w:sz w:val="24"/>
          <w:szCs w:val="24"/>
        </w:rPr>
      </w:pPr>
    </w:p>
    <w:p w:rsidR="00BC775E" w:rsidRDefault="00BC775E" w:rsidP="00BC775E">
      <w:pPr>
        <w:rPr>
          <w:b/>
          <w:color w:val="FF3399"/>
          <w:sz w:val="24"/>
          <w:szCs w:val="24"/>
        </w:rPr>
      </w:pPr>
      <w:r>
        <w:rPr>
          <w:b/>
          <w:color w:val="FF3399"/>
          <w:sz w:val="24"/>
          <w:szCs w:val="24"/>
        </w:rPr>
        <w:t>DESCRIPTION DU CONTEXTE</w:t>
      </w:r>
    </w:p>
    <w:p w:rsidR="00BC775E" w:rsidRDefault="00BC775E" w:rsidP="00BC775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 S.A.S. </w:t>
      </w:r>
      <w:proofErr w:type="spellStart"/>
      <w:r>
        <w:rPr>
          <w:rFonts w:ascii="Times New Roman" w:hAnsi="Times New Roman"/>
        </w:rPr>
        <w:t>Sweety’s</w:t>
      </w:r>
      <w:proofErr w:type="spellEnd"/>
      <w:r>
        <w:rPr>
          <w:rFonts w:ascii="Times New Roman" w:hAnsi="Times New Roman"/>
        </w:rPr>
        <w:t xml:space="preserve"> est leader sur le marché français des confiseries et bonbons (caramels, sucres, gélifiés, chocolats, </w:t>
      </w:r>
      <w:proofErr w:type="spellStart"/>
      <w:r>
        <w:rPr>
          <w:rFonts w:ascii="Times New Roman" w:hAnsi="Times New Roman"/>
        </w:rPr>
        <w:t>bubblegum</w:t>
      </w:r>
      <w:proofErr w:type="spellEnd"/>
      <w:r>
        <w:rPr>
          <w:rFonts w:ascii="Times New Roman" w:hAnsi="Times New Roman"/>
        </w:rPr>
        <w:t xml:space="preserve">).L’entreprise est dirigée par M. </w:t>
      </w:r>
      <w:proofErr w:type="spellStart"/>
      <w:r>
        <w:rPr>
          <w:rFonts w:ascii="Times New Roman" w:hAnsi="Times New Roman"/>
        </w:rPr>
        <w:t>Jaupart</w:t>
      </w:r>
      <w:proofErr w:type="spellEnd"/>
      <w:r>
        <w:rPr>
          <w:rFonts w:ascii="Times New Roman" w:hAnsi="Times New Roman"/>
        </w:rPr>
        <w:t xml:space="preserve">. </w:t>
      </w:r>
    </w:p>
    <w:p w:rsidR="00BC775E" w:rsidRDefault="00BC775E" w:rsidP="00BC775E">
      <w:pPr>
        <w:spacing w:line="240" w:lineRule="auto"/>
        <w:jc w:val="both"/>
      </w:pPr>
      <w:proofErr w:type="spellStart"/>
      <w:r>
        <w:t>Sweety’s</w:t>
      </w:r>
      <w:proofErr w:type="spellEnd"/>
      <w:r>
        <w:t xml:space="preserve"> est en plein développement. Elle s’est lancée à la conquête du marché anglo-saxon  avec succès. C’est pourquoi elle a recruté  un responsable export  qui sera en charge des clients anglais. </w:t>
      </w:r>
    </w:p>
    <w:p w:rsidR="00BC775E" w:rsidRPr="00DA0D07" w:rsidRDefault="00BC775E" w:rsidP="00BC775E">
      <w:pPr>
        <w:spacing w:line="240" w:lineRule="auto"/>
        <w:jc w:val="both"/>
        <w:rPr>
          <w:rFonts w:ascii="Times New Roman" w:hAnsi="Times New Roman"/>
        </w:rPr>
      </w:pPr>
      <w:r>
        <w:t xml:space="preserve">Vous êtes affecté(e) dans l'un des services en tant que gestionnaire administratif. </w:t>
      </w:r>
    </w:p>
    <w:p w:rsidR="00BC775E" w:rsidRDefault="00BC775E" w:rsidP="00BC775E">
      <w:pPr>
        <w:tabs>
          <w:tab w:val="left" w:pos="7995"/>
        </w:tabs>
        <w:spacing w:after="0" w:line="240" w:lineRule="auto"/>
        <w:jc w:val="both"/>
      </w:pPr>
      <w:r>
        <w:tab/>
      </w:r>
    </w:p>
    <w:p w:rsidR="00BC775E" w:rsidRPr="00220E20" w:rsidRDefault="00BC775E" w:rsidP="00BC775E">
      <w:pPr>
        <w:spacing w:after="0" w:line="240" w:lineRule="auto"/>
        <w:jc w:val="both"/>
        <w:rPr>
          <w:b/>
        </w:rPr>
      </w:pPr>
      <w:r>
        <w:rPr>
          <w:b/>
        </w:rPr>
        <w:t xml:space="preserve">La société sera-telle prête pour accueillir le nouveau responsable commercial ? </w:t>
      </w:r>
    </w:p>
    <w:p w:rsidR="00BC775E" w:rsidRDefault="00BC775E" w:rsidP="00BC775E">
      <w:pPr>
        <w:rPr>
          <w:b/>
          <w:color w:val="FF3399"/>
          <w:sz w:val="24"/>
          <w:szCs w:val="24"/>
        </w:rPr>
      </w:pPr>
    </w:p>
    <w:p w:rsidR="00BC775E" w:rsidRDefault="00BC775E" w:rsidP="00BC775E">
      <w:pPr>
        <w:rPr>
          <w:b/>
          <w:color w:val="FF3399"/>
          <w:sz w:val="24"/>
          <w:szCs w:val="24"/>
        </w:rPr>
      </w:pPr>
      <w:r>
        <w:rPr>
          <w:b/>
          <w:color w:val="FF3399"/>
          <w:sz w:val="24"/>
          <w:szCs w:val="24"/>
        </w:rPr>
        <w:t>Matériel et ou logiciels utilisés</w:t>
      </w:r>
    </w:p>
    <w:p w:rsidR="00BC775E" w:rsidRDefault="00BC775E" w:rsidP="00BC775E">
      <w:pPr>
        <w:spacing w:line="240" w:lineRule="auto"/>
        <w:jc w:val="both"/>
      </w:pPr>
      <w:r>
        <w:t xml:space="preserve">Votre poste de travail est de type Open </w:t>
      </w:r>
      <w:proofErr w:type="spellStart"/>
      <w:r>
        <w:t>Space</w:t>
      </w:r>
      <w:proofErr w:type="spellEnd"/>
      <w:r>
        <w:t>. Vous disposez d’un poste informatique équipé de …</w:t>
      </w:r>
    </w:p>
    <w:p w:rsidR="00BC775E" w:rsidRDefault="00BC775E" w:rsidP="00BC775E">
      <w:pPr>
        <w:spacing w:line="240" w:lineRule="auto"/>
        <w:jc w:val="both"/>
      </w:pPr>
    </w:p>
    <w:p w:rsidR="00BC775E" w:rsidRDefault="00BC775E" w:rsidP="00BC775E">
      <w:pPr>
        <w:rPr>
          <w:b/>
          <w:color w:val="FF3399"/>
          <w:sz w:val="24"/>
          <w:szCs w:val="24"/>
        </w:rPr>
      </w:pPr>
      <w:r w:rsidRPr="00BC775E">
        <w:rPr>
          <w:b/>
          <w:color w:val="FF3399"/>
          <w:sz w:val="24"/>
          <w:szCs w:val="24"/>
        </w:rPr>
        <w:t>LIENS ASSOCIES AU SCENARIO</w:t>
      </w:r>
    </w:p>
    <w:p w:rsidR="00BC775E" w:rsidRDefault="00BC775E" w:rsidP="00BC775E">
      <w:pPr>
        <w:rPr>
          <w:b/>
          <w:color w:val="FF3399"/>
          <w:sz w:val="24"/>
          <w:szCs w:val="24"/>
        </w:rPr>
      </w:pPr>
    </w:p>
    <w:p w:rsidR="00BC775E" w:rsidRDefault="00BC775E" w:rsidP="00BC775E">
      <w:pPr>
        <w:rPr>
          <w:b/>
          <w:color w:val="FF3399"/>
          <w:sz w:val="24"/>
          <w:szCs w:val="24"/>
        </w:rPr>
      </w:pPr>
      <w:r>
        <w:rPr>
          <w:b/>
          <w:color w:val="FF3399"/>
          <w:sz w:val="24"/>
          <w:szCs w:val="24"/>
        </w:rPr>
        <w:t>RESSOURCES</w:t>
      </w:r>
    </w:p>
    <w:p w:rsidR="00BC775E" w:rsidRDefault="00BC775E" w:rsidP="00BC775E">
      <w:r>
        <w:t>Fichiers informatiques :</w:t>
      </w:r>
    </w:p>
    <w:p w:rsidR="00BC775E" w:rsidRDefault="00BC775E" w:rsidP="00BC775E">
      <w:r>
        <w:t xml:space="preserve">Formulaire de demande d’achat.docx. </w:t>
      </w:r>
      <w:proofErr w:type="gramStart"/>
      <w:r>
        <w:t>chiffres</w:t>
      </w:r>
      <w:proofErr w:type="gramEnd"/>
      <w:r>
        <w:t xml:space="preserve"> clés SWEETY’S.xlsx. </w:t>
      </w:r>
      <w:proofErr w:type="spellStart"/>
      <w:r w:rsidRPr="00F93094">
        <w:t>Sweetys_papier</w:t>
      </w:r>
      <w:proofErr w:type="spellEnd"/>
      <w:r w:rsidRPr="00F93094">
        <w:t xml:space="preserve"> à en tête.docx</w:t>
      </w:r>
      <w:r>
        <w:t>. Sweetys_organigramme.docx. CDI.docx. VISISTE MEDICALE.docx. LIVRET D ACCUEIL-1.docx.</w:t>
      </w:r>
    </w:p>
    <w:p w:rsidR="00BC775E" w:rsidRDefault="00BC775E" w:rsidP="00BC775E">
      <w:r>
        <w:t>Documents et annexes :</w:t>
      </w:r>
    </w:p>
    <w:p w:rsidR="00BC775E" w:rsidRDefault="00BC775E" w:rsidP="00BC775E">
      <w:pPr>
        <w:spacing w:after="0"/>
      </w:pPr>
      <w:r>
        <w:t>L</w:t>
      </w:r>
      <w:r w:rsidRPr="00A61396">
        <w:t xml:space="preserve">a liste du matériel à commander </w:t>
      </w:r>
    </w:p>
    <w:p w:rsidR="00BC775E" w:rsidRDefault="00BC775E" w:rsidP="00BC775E">
      <w:pPr>
        <w:spacing w:after="0"/>
      </w:pPr>
      <w:r>
        <w:t xml:space="preserve">Tableau préparatoire </w:t>
      </w:r>
    </w:p>
    <w:p w:rsidR="00BC775E" w:rsidRDefault="00BC775E" w:rsidP="00BC775E">
      <w:pPr>
        <w:spacing w:after="0"/>
      </w:pPr>
      <w:r>
        <w:t>Catalogues</w:t>
      </w:r>
    </w:p>
    <w:p w:rsidR="00BC775E" w:rsidRDefault="00BC775E" w:rsidP="00BC775E">
      <w:pPr>
        <w:spacing w:after="0"/>
      </w:pPr>
      <w:r>
        <w:t>Mail</w:t>
      </w:r>
    </w:p>
    <w:p w:rsidR="00BC775E" w:rsidRDefault="00BC775E" w:rsidP="00BC775E">
      <w:pPr>
        <w:spacing w:after="0"/>
      </w:pPr>
      <w:r>
        <w:t>Organigramme</w:t>
      </w:r>
    </w:p>
    <w:p w:rsidR="00BC775E" w:rsidRDefault="00BC775E" w:rsidP="00BC775E">
      <w:pPr>
        <w:spacing w:after="0"/>
      </w:pPr>
      <w:r>
        <w:t>Registre du personnel</w:t>
      </w:r>
    </w:p>
    <w:p w:rsidR="00BC775E" w:rsidRDefault="00BC775E" w:rsidP="00BC775E">
      <w:r>
        <w:t>Fiche salarié</w:t>
      </w:r>
    </w:p>
    <w:p w:rsidR="00BC775E" w:rsidRDefault="00CC2903" w:rsidP="00BC775E">
      <w:pPr>
        <w:rPr>
          <w:b/>
          <w:color w:val="FF3399"/>
          <w:sz w:val="24"/>
          <w:szCs w:val="24"/>
        </w:rPr>
      </w:pPr>
      <w:r>
        <w:rPr>
          <w:b/>
          <w:color w:val="FF3399"/>
          <w:sz w:val="24"/>
          <w:szCs w:val="24"/>
        </w:rPr>
        <w:t>POLE ET COMPETENCES</w:t>
      </w:r>
    </w:p>
    <w:p w:rsidR="00BC775E" w:rsidRPr="00BC775E" w:rsidRDefault="00BC775E" w:rsidP="00BC775E">
      <w:pPr>
        <w:rPr>
          <w:b/>
          <w:color w:val="FF3399"/>
          <w:sz w:val="24"/>
          <w:szCs w:val="24"/>
        </w:rPr>
      </w:pPr>
    </w:p>
    <w:p w:rsidR="00BC775E" w:rsidRPr="00DA0D07" w:rsidRDefault="00BC775E" w:rsidP="00BC775E">
      <w:pPr>
        <w:spacing w:line="240" w:lineRule="auto"/>
        <w:jc w:val="both"/>
        <w:rPr>
          <w:rFonts w:ascii="Times New Roman" w:hAnsi="Times New Roman"/>
        </w:rPr>
      </w:pPr>
    </w:p>
    <w:p w:rsidR="008C0C22" w:rsidRDefault="00CC2903"/>
    <w:sectPr w:rsidR="008C0C22" w:rsidSect="007942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775E"/>
    <w:rsid w:val="00317E79"/>
    <w:rsid w:val="00794253"/>
    <w:rsid w:val="00922736"/>
    <w:rsid w:val="00BC775E"/>
    <w:rsid w:val="00CC2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75E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Lycée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2013-03-05T14:34:00Z</dcterms:created>
  <dcterms:modified xsi:type="dcterms:W3CDTF">2013-03-05T14:47:00Z</dcterms:modified>
</cp:coreProperties>
</file>